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2A9" w:rsidRDefault="00DF32A9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2A9" w:rsidRPr="00B73317" w:rsidRDefault="00DF32A9" w:rsidP="00DF32A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73317">
        <w:rPr>
          <w:rFonts w:ascii="Times New Roman" w:hAnsi="Times New Roman" w:cs="Times New Roman"/>
          <w:b/>
          <w:sz w:val="44"/>
          <w:szCs w:val="44"/>
        </w:rPr>
        <w:t>Конспект урока</w:t>
      </w:r>
    </w:p>
    <w:p w:rsidR="00DF32A9" w:rsidRPr="00B73317" w:rsidRDefault="00DF32A9" w:rsidP="00DF32A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73317">
        <w:rPr>
          <w:rFonts w:ascii="Times New Roman" w:hAnsi="Times New Roman" w:cs="Times New Roman"/>
          <w:b/>
          <w:sz w:val="44"/>
          <w:szCs w:val="44"/>
        </w:rPr>
        <w:t>по основам здоровья</w:t>
      </w:r>
    </w:p>
    <w:p w:rsidR="00DF32A9" w:rsidRPr="00B73317" w:rsidRDefault="00DF32A9" w:rsidP="00DF32A9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в 4</w:t>
      </w:r>
      <w:r w:rsidRPr="00B73317">
        <w:rPr>
          <w:rFonts w:ascii="Times New Roman" w:hAnsi="Times New Roman" w:cs="Times New Roman"/>
          <w:b/>
          <w:sz w:val="44"/>
          <w:szCs w:val="44"/>
        </w:rPr>
        <w:t xml:space="preserve"> классе</w:t>
      </w:r>
    </w:p>
    <w:p w:rsidR="00DF32A9" w:rsidRDefault="00DF32A9" w:rsidP="00DF32A9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F32A9" w:rsidRPr="00B73317" w:rsidRDefault="00DF32A9" w:rsidP="00DF32A9">
      <w:pPr>
        <w:jc w:val="center"/>
        <w:rPr>
          <w:rFonts w:ascii="Times New Roman" w:hAnsi="Times New Roman" w:cs="Times New Roman"/>
          <w:i/>
          <w:color w:val="000000" w:themeColor="text1"/>
          <w:sz w:val="56"/>
          <w:szCs w:val="56"/>
        </w:rPr>
      </w:pPr>
      <w:r w:rsidRPr="00B73317">
        <w:rPr>
          <w:rFonts w:ascii="Times New Roman" w:hAnsi="Times New Roman" w:cs="Times New Roman"/>
          <w:i/>
          <w:color w:val="000000" w:themeColor="text1"/>
          <w:sz w:val="56"/>
          <w:szCs w:val="56"/>
        </w:rPr>
        <w:t>«Гигиена полости рта»</w:t>
      </w:r>
    </w:p>
    <w:p w:rsidR="00DF32A9" w:rsidRDefault="00DF32A9" w:rsidP="00DF32A9">
      <w:pPr>
        <w:rPr>
          <w:rFonts w:ascii="Times New Roman" w:hAnsi="Times New Roman" w:cs="Times New Roman"/>
          <w:sz w:val="24"/>
          <w:szCs w:val="24"/>
        </w:rPr>
      </w:pPr>
    </w:p>
    <w:p w:rsidR="00DF32A9" w:rsidRDefault="00DF32A9" w:rsidP="00DF32A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33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3625" cy="3103586"/>
            <wp:effectExtent l="38100" t="57150" r="123825" b="96814"/>
            <wp:docPr id="3" name="Рисунок 1" descr="http://www.dltk-teach.com/books/btoothfai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ltk-teach.com/books/btoothfairy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64" cy="310363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F32A9" w:rsidRDefault="00DF32A9" w:rsidP="00DF32A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F32A9" w:rsidRPr="00B73317" w:rsidRDefault="00DF32A9" w:rsidP="00DF32A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3317">
        <w:rPr>
          <w:rFonts w:ascii="Times New Roman" w:hAnsi="Times New Roman" w:cs="Times New Roman"/>
          <w:b/>
          <w:sz w:val="28"/>
          <w:szCs w:val="28"/>
        </w:rPr>
        <w:t>Разработала:</w:t>
      </w:r>
    </w:p>
    <w:p w:rsidR="00DF32A9" w:rsidRPr="00B73317" w:rsidRDefault="00DF32A9" w:rsidP="00DF32A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331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73317">
        <w:rPr>
          <w:rFonts w:ascii="Times New Roman" w:hAnsi="Times New Roman" w:cs="Times New Roman"/>
          <w:b/>
          <w:sz w:val="28"/>
          <w:szCs w:val="28"/>
        </w:rPr>
        <w:t>Карбань</w:t>
      </w:r>
      <w:proofErr w:type="spellEnd"/>
      <w:r w:rsidRPr="00B73317">
        <w:rPr>
          <w:rFonts w:ascii="Times New Roman" w:hAnsi="Times New Roman" w:cs="Times New Roman"/>
          <w:b/>
          <w:sz w:val="28"/>
          <w:szCs w:val="28"/>
        </w:rPr>
        <w:t xml:space="preserve"> Ирина Петровна, </w:t>
      </w:r>
    </w:p>
    <w:p w:rsidR="00DF32A9" w:rsidRDefault="00DF32A9" w:rsidP="00DF32A9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73317">
        <w:rPr>
          <w:rFonts w:ascii="Times New Roman" w:hAnsi="Times New Roman" w:cs="Times New Roman"/>
          <w:b/>
          <w:sz w:val="28"/>
          <w:szCs w:val="28"/>
        </w:rPr>
        <w:t>специалист высшей категории</w:t>
      </w:r>
    </w:p>
    <w:p w:rsidR="00DF32A9" w:rsidRDefault="00DF32A9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2A9" w:rsidRDefault="00DF32A9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2A9" w:rsidRDefault="00DF32A9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2E775F">
        <w:rPr>
          <w:rFonts w:ascii="Times New Roman" w:hAnsi="Times New Roman" w:cs="Times New Roman"/>
          <w:sz w:val="28"/>
          <w:szCs w:val="28"/>
        </w:rPr>
        <w:t xml:space="preserve"> формировать у детей представление об основных правилах гигиены полости рта, формировать практические навыки ухода за зубами; способствовать  развитию  полезных для здоровья привычек, формированию сознательного отношения к сохранению собственного здоровья, расширять кругозор, продолжать формировать умения аргументировать свою точку зрения, слушать товарищей, работать в группах и парах.</w:t>
      </w:r>
    </w:p>
    <w:p w:rsidR="005A1531" w:rsidRPr="002E775F" w:rsidRDefault="005A1531" w:rsidP="002E77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Ход урока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75F"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75F">
        <w:rPr>
          <w:rFonts w:ascii="Times New Roman" w:hAnsi="Times New Roman" w:cs="Times New Roman"/>
          <w:b/>
          <w:sz w:val="28"/>
          <w:szCs w:val="28"/>
        </w:rPr>
        <w:t>2. Проблемная ситуация</w:t>
      </w:r>
    </w:p>
    <w:p w:rsidR="00914ACF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Мы попали с вами в лесную школу. Мудрая Сова очень обеспокоена, что на урок не пришла Белочка. Она попросила Сороку разузнать, что с ней случилось. Вот, что рассказала Сорока: Белочка грызла орешки и вдруг у нее разболелся зуб, ей очень больно.</w:t>
      </w:r>
      <w:r w:rsidR="00914ACF" w:rsidRPr="002E77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ACF" w:rsidRPr="002E775F" w:rsidRDefault="00914ACF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Ученики лесной школы забеспокоились:</w:t>
      </w:r>
    </w:p>
    <w:p w:rsidR="005A1531" w:rsidRPr="002E775F" w:rsidRDefault="00914ACF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- Почему же он разболелся и что теперь ей делать?</w:t>
      </w:r>
    </w:p>
    <w:p w:rsidR="00914ACF" w:rsidRPr="002E775F" w:rsidRDefault="00914ACF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Мудрая Сова их успокоила и сказала, что надо обратиться к лесному доктору – стоматологу, он обязательно поможет и Белочка вернется в школу.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775F">
        <w:rPr>
          <w:rFonts w:ascii="Times New Roman" w:hAnsi="Times New Roman" w:cs="Times New Roman"/>
          <w:b/>
          <w:sz w:val="28"/>
          <w:szCs w:val="28"/>
        </w:rPr>
        <w:t>3. Вступительная беседа. Сообщение темы урока.</w:t>
      </w:r>
    </w:p>
    <w:p w:rsidR="00914ACF" w:rsidRPr="002E775F" w:rsidRDefault="00914ACF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А мы сегодня в нашей школе полезных привычек как раз и будем говорить про зубы.</w:t>
      </w:r>
    </w:p>
    <w:p w:rsidR="009445AD" w:rsidRPr="007E54C4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Итак! Тема нашего урока ……..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Ой! А на доске, где я написала тему, висит замок!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Чтобы его открыть мы должны </w:t>
      </w:r>
      <w:r w:rsidR="00914ACF" w:rsidRPr="002E775F">
        <w:rPr>
          <w:rFonts w:ascii="Times New Roman" w:hAnsi="Times New Roman" w:cs="Times New Roman"/>
          <w:sz w:val="28"/>
          <w:szCs w:val="28"/>
        </w:rPr>
        <w:t>отгадать</w:t>
      </w:r>
      <w:r w:rsidRPr="002E775F">
        <w:rPr>
          <w:rFonts w:ascii="Times New Roman" w:hAnsi="Times New Roman" w:cs="Times New Roman"/>
          <w:sz w:val="28"/>
          <w:szCs w:val="28"/>
        </w:rPr>
        <w:t xml:space="preserve"> загадку</w:t>
      </w:r>
      <w:r w:rsidR="00914ACF" w:rsidRPr="002E775F">
        <w:rPr>
          <w:rFonts w:ascii="Times New Roman" w:hAnsi="Times New Roman" w:cs="Times New Roman"/>
          <w:sz w:val="28"/>
          <w:szCs w:val="28"/>
        </w:rPr>
        <w:t>: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Красные двери в пещере моей,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lastRenderedPageBreak/>
        <w:t>Белые звери сидят у дверей.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И мясо, и хлеб- всю добычу мою-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Я с радостью белым зверям отдаю! (губы, рот, зубы)</w:t>
      </w:r>
    </w:p>
    <w:p w:rsidR="005A1531" w:rsidRPr="002E775F" w:rsidRDefault="00914ACF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Сегодня мы будем говорить про причины болезней зубов, профилактику, гигиену полости рта, а также проведем практическую работу по уходу за полостью рта.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У кого из вас хотя бы один раз болели зубы? (поднимите руки)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Вот видите, почти все в классе испытали эту неприятную боль. Девизом нашего урока будут слова (прочтем их хором)</w:t>
      </w:r>
    </w:p>
    <w:p w:rsidR="00B73317" w:rsidRPr="009445AD" w:rsidRDefault="005A1531" w:rsidP="002E775F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E775F">
        <w:rPr>
          <w:rFonts w:ascii="Times New Roman" w:hAnsi="Times New Roman" w:cs="Times New Roman"/>
          <w:b/>
          <w:i/>
          <w:sz w:val="28"/>
          <w:szCs w:val="28"/>
        </w:rPr>
        <w:t>Здоровые зубы - гарантия здоровья!</w:t>
      </w:r>
    </w:p>
    <w:p w:rsidR="00901007" w:rsidRPr="002E775F" w:rsidRDefault="00901007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Давайте в группах соберем </w:t>
      </w:r>
      <w:proofErr w:type="spellStart"/>
      <w:r w:rsidRPr="002E775F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2E775F">
        <w:rPr>
          <w:rFonts w:ascii="Times New Roman" w:hAnsi="Times New Roman" w:cs="Times New Roman"/>
          <w:sz w:val="28"/>
          <w:szCs w:val="28"/>
        </w:rPr>
        <w:t xml:space="preserve"> «Улыбка», который станет сегодня нашей эмблемой.</w:t>
      </w:r>
    </w:p>
    <w:p w:rsidR="00901007" w:rsidRPr="002E775F" w:rsidRDefault="00901007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6325" cy="2715982"/>
            <wp:effectExtent l="19050" t="0" r="9525" b="0"/>
            <wp:docPr id="1" name="Рисунок 1" descr="D:\ИРА\Ира\Люда\зубик-паз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ИРА\Ира\Люда\зубик-пазл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715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-Объясните, почему наше здоровье зависит от здоровья зубов? (ответы: зубы участвуют в пережевывании пищи, если пища будет плохо пережевана, то и пищеварительная система будет страдать, например: болеть живот)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-Не на все зубы приятно смотреть. Почему?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lastRenderedPageBreak/>
        <w:t>-Здоровые зубы - это красивая улыбка, правильная речь!</w:t>
      </w:r>
    </w:p>
    <w:p w:rsidR="005A1531" w:rsidRPr="002E775F" w:rsidRDefault="002E775F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5AD">
        <w:rPr>
          <w:rFonts w:ascii="Times New Roman" w:hAnsi="Times New Roman" w:cs="Times New Roman"/>
          <w:b/>
          <w:sz w:val="28"/>
          <w:szCs w:val="28"/>
        </w:rPr>
        <w:t>4</w:t>
      </w:r>
      <w:r w:rsidR="005A1531" w:rsidRPr="002E775F">
        <w:rPr>
          <w:rFonts w:ascii="Times New Roman" w:hAnsi="Times New Roman" w:cs="Times New Roman"/>
          <w:b/>
          <w:sz w:val="28"/>
          <w:szCs w:val="28"/>
        </w:rPr>
        <w:t>. Работа над темой урока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Как ни тверды наши зубы, но они часто разрушаются и болят. Стоматологи ежегодно удаляют около четырех тонн детских зубов. Отчего же это происходит?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У каждого человека во рту есть бактерии полезные, а есть бактерии кариеса. И вот эти бактерии используют сахар, попадающий в рот, в качестве топлива, и производят из него кислоту. Кислота растворяет поверхность зуба, эмаль становится слабой. Процесс растворения зубов кислотой называется «кислотная атака», но слюна нейтрализует кислотность во рту примерно полчаса.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Отчего же образуется кислота?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МИКРОБЫ+САХАР=КИСЛОТА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Вот что происходит с нашими зубами, если мы не ухаживаем за ними и едим много сладкого.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А кто из вас любит сладкое? Сладкое любят все!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Из всего этого сформулируем </w:t>
      </w:r>
      <w:r w:rsidRPr="007E54C4">
        <w:rPr>
          <w:rFonts w:ascii="Times New Roman" w:hAnsi="Times New Roman" w:cs="Times New Roman"/>
          <w:color w:val="FF0000"/>
          <w:sz w:val="28"/>
          <w:szCs w:val="28"/>
        </w:rPr>
        <w:t>первое правило: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75F">
        <w:rPr>
          <w:rFonts w:ascii="Times New Roman" w:hAnsi="Times New Roman" w:cs="Times New Roman"/>
          <w:b/>
          <w:i/>
          <w:sz w:val="28"/>
          <w:szCs w:val="28"/>
        </w:rPr>
        <w:t>Соблюдать правила употребления сладкой пищи!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 Какие продукты относят к сладкой пище? И я люблю сладкое, но </w:t>
      </w:r>
      <w:proofErr w:type="gramStart"/>
      <w:r w:rsidRPr="002E775F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Pr="002E775F">
        <w:rPr>
          <w:rFonts w:ascii="Times New Roman" w:hAnsi="Times New Roman" w:cs="Times New Roman"/>
          <w:sz w:val="28"/>
          <w:szCs w:val="28"/>
        </w:rPr>
        <w:t xml:space="preserve"> же быть, что сладкое совсем нельзя есть?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Можно, но правильно! Нужно контролировать количество «кислотных атак», не нужно есть постоянно в течение дня, а спланировать свое питание так, чтобы не было более 4-5 приемов пищи в день. Зубы нормально переносят «кислотные атаки», происходящие при нормальном питании: завтрак, обед, ужин.</w:t>
      </w:r>
    </w:p>
    <w:p w:rsidR="002E775F" w:rsidRPr="007E54C4" w:rsidRDefault="005A1531" w:rsidP="002E775F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E54C4">
        <w:rPr>
          <w:rFonts w:ascii="Times New Roman" w:hAnsi="Times New Roman" w:cs="Times New Roman"/>
          <w:color w:val="FF0000"/>
          <w:sz w:val="28"/>
          <w:szCs w:val="28"/>
        </w:rPr>
        <w:lastRenderedPageBreak/>
        <w:t>Второе правило: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 </w:t>
      </w:r>
      <w:r w:rsidRPr="002E775F">
        <w:rPr>
          <w:rFonts w:ascii="Times New Roman" w:hAnsi="Times New Roman" w:cs="Times New Roman"/>
          <w:b/>
          <w:i/>
          <w:sz w:val="28"/>
          <w:szCs w:val="28"/>
        </w:rPr>
        <w:t>Употреблять продукты, которые полезны для наших зубов.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Каротином он богат и полезен для ребят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Нам с земли тащить не вновь за зеленый хвост (морковь)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775F">
        <w:rPr>
          <w:rFonts w:ascii="Times New Roman" w:hAnsi="Times New Roman" w:cs="Times New Roman"/>
          <w:sz w:val="28"/>
          <w:szCs w:val="28"/>
        </w:rPr>
        <w:t>Круглое</w:t>
      </w:r>
      <w:proofErr w:type="gramEnd"/>
      <w:r w:rsidRPr="002E775F">
        <w:rPr>
          <w:rFonts w:ascii="Times New Roman" w:hAnsi="Times New Roman" w:cs="Times New Roman"/>
          <w:sz w:val="28"/>
          <w:szCs w:val="28"/>
        </w:rPr>
        <w:t>, румяное я расту на ветке.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Любят меня взрослые и маленькие детки (яблоко)</w:t>
      </w:r>
    </w:p>
    <w:p w:rsidR="005A1531" w:rsidRPr="002E775F" w:rsidRDefault="002E775F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Доктора также</w:t>
      </w:r>
      <w:r w:rsidRPr="002E77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775F">
        <w:rPr>
          <w:rFonts w:ascii="Times New Roman" w:hAnsi="Times New Roman" w:cs="Times New Roman"/>
          <w:sz w:val="28"/>
          <w:szCs w:val="28"/>
        </w:rPr>
        <w:t>рекомендуют</w:t>
      </w:r>
      <w:proofErr w:type="gramEnd"/>
      <w:r w:rsidRPr="002E775F">
        <w:rPr>
          <w:rFonts w:ascii="Times New Roman" w:hAnsi="Times New Roman" w:cs="Times New Roman"/>
          <w:sz w:val="28"/>
          <w:szCs w:val="28"/>
        </w:rPr>
        <w:t xml:space="preserve"> </w:t>
      </w:r>
      <w:r w:rsidR="005A1531" w:rsidRPr="002E775F">
        <w:rPr>
          <w:rFonts w:ascii="Times New Roman" w:hAnsi="Times New Roman" w:cs="Times New Roman"/>
          <w:sz w:val="28"/>
          <w:szCs w:val="28"/>
        </w:rPr>
        <w:t xml:space="preserve"> есть творог, молоко, кашу, особенно овсяную, т.к. в них содержится кальций и фосфор, укрепляющие эмаль.</w:t>
      </w:r>
    </w:p>
    <w:p w:rsidR="00901007" w:rsidRPr="002E775F" w:rsidRDefault="00901007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Работа в группах</w:t>
      </w:r>
    </w:p>
    <w:p w:rsidR="00901007" w:rsidRPr="002E775F" w:rsidRDefault="00901007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Выберите из приведенных картинок, те на которых нарисованные полезные для зубов продукты питания.</w:t>
      </w:r>
    </w:p>
    <w:p w:rsidR="005A1531" w:rsidRPr="002E775F" w:rsidRDefault="002E775F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знаете, ч</w:t>
      </w:r>
      <w:r w:rsidR="005A1531" w:rsidRPr="002E775F">
        <w:rPr>
          <w:rFonts w:ascii="Times New Roman" w:hAnsi="Times New Roman" w:cs="Times New Roman"/>
          <w:sz w:val="28"/>
          <w:szCs w:val="28"/>
        </w:rPr>
        <w:t>то у наших зубов есть друзья?</w:t>
      </w:r>
    </w:p>
    <w:p w:rsid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Отгадайте кто они! 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Всех микробов точно плеткой выгонит зубная…..(щетка)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Белая река в пещеру затекла, чистит добела…..(зубная паста)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Чего в гору не выкатить, в решете не унести, в руках не удержать? (вода)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-Щетка, паста и вода – мои лучшие друзья!- говорят наши зубы!</w:t>
      </w:r>
    </w:p>
    <w:p w:rsidR="005A1531" w:rsidRPr="007E54C4" w:rsidRDefault="007E54C4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</w:p>
    <w:p w:rsidR="005A1531" w:rsidRPr="007E54C4" w:rsidRDefault="005A1531" w:rsidP="002E775F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E54C4">
        <w:rPr>
          <w:rFonts w:ascii="Times New Roman" w:hAnsi="Times New Roman" w:cs="Times New Roman"/>
          <w:color w:val="FF0000"/>
          <w:sz w:val="28"/>
          <w:szCs w:val="28"/>
        </w:rPr>
        <w:t>Третье правило: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Когда и как надо чистить зубы? Достаточно только утром после завтрака и на ночь. А что делать с зубами после еды? (полоскать)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75F">
        <w:rPr>
          <w:rFonts w:ascii="Times New Roman" w:hAnsi="Times New Roman" w:cs="Times New Roman"/>
          <w:b/>
          <w:i/>
          <w:sz w:val="28"/>
          <w:szCs w:val="28"/>
        </w:rPr>
        <w:t>Чистить зубы два раза в день!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lastRenderedPageBreak/>
        <w:t>Как правильно выбрать зубную щетку? (обязательно с мягкой щетиной) А какие вы знаете правила хранения щетки? (в открытом виде щетиной вверх, предварительно намылив, чтобы не заводились микробы). Менять щетку 4 раза в год.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Не применять для других целей и не </w:t>
      </w:r>
      <w:proofErr w:type="gramStart"/>
      <w:r w:rsidRPr="002E775F">
        <w:rPr>
          <w:rFonts w:ascii="Times New Roman" w:hAnsi="Times New Roman" w:cs="Times New Roman"/>
          <w:sz w:val="28"/>
          <w:szCs w:val="28"/>
        </w:rPr>
        <w:t>позволять кому-нибудь по</w:t>
      </w:r>
      <w:r w:rsidR="002E775F">
        <w:rPr>
          <w:rFonts w:ascii="Times New Roman" w:hAnsi="Times New Roman" w:cs="Times New Roman"/>
          <w:sz w:val="28"/>
          <w:szCs w:val="28"/>
        </w:rPr>
        <w:t>льзоваться</w:t>
      </w:r>
      <w:proofErr w:type="gramEnd"/>
      <w:r w:rsidR="002E775F">
        <w:rPr>
          <w:rFonts w:ascii="Times New Roman" w:hAnsi="Times New Roman" w:cs="Times New Roman"/>
          <w:sz w:val="28"/>
          <w:szCs w:val="28"/>
        </w:rPr>
        <w:t xml:space="preserve"> своей зубной щеткой!</w:t>
      </w:r>
      <w:r w:rsidRPr="002E775F">
        <w:rPr>
          <w:rFonts w:ascii="Times New Roman" w:hAnsi="Times New Roman" w:cs="Times New Roman"/>
          <w:sz w:val="28"/>
          <w:szCs w:val="28"/>
        </w:rPr>
        <w:t xml:space="preserve"> А какую пасту вы должны использовать? (соответствующую своему возрасту)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Какие еще есть предметы для ухода за зубами? (зубочистки и зубные нити)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Существуют ли правила чистки зубов?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54C4">
        <w:rPr>
          <w:rFonts w:ascii="Times New Roman" w:hAnsi="Times New Roman" w:cs="Times New Roman"/>
          <w:color w:val="FF0000"/>
          <w:sz w:val="28"/>
          <w:szCs w:val="28"/>
        </w:rPr>
        <w:t>Четвертое правило</w:t>
      </w:r>
      <w:r w:rsidRPr="002E775F">
        <w:rPr>
          <w:rFonts w:ascii="Times New Roman" w:hAnsi="Times New Roman" w:cs="Times New Roman"/>
          <w:sz w:val="28"/>
          <w:szCs w:val="28"/>
        </w:rPr>
        <w:t xml:space="preserve"> звучит так: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775F">
        <w:rPr>
          <w:rFonts w:ascii="Times New Roman" w:hAnsi="Times New Roman" w:cs="Times New Roman"/>
          <w:b/>
          <w:i/>
          <w:sz w:val="28"/>
          <w:szCs w:val="28"/>
        </w:rPr>
        <w:t>Соблюдать правильную технику чистки зубов!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Мы чистим, чистим зубы и весело живем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А тем, кто их не чистит, мы песенку поем: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Эй, давай, не зевай, о зубах не забывай,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Снизу – вверх, сверху - вниз, чистить зубы не ленись!</w:t>
      </w:r>
    </w:p>
    <w:p w:rsidR="005A1531" w:rsidRPr="00DF32A9" w:rsidRDefault="00DF32A9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2A9">
        <w:rPr>
          <w:rFonts w:ascii="Times New Roman" w:hAnsi="Times New Roman" w:cs="Times New Roman"/>
          <w:b/>
          <w:sz w:val="28"/>
          <w:szCs w:val="28"/>
        </w:rPr>
        <w:t>5</w:t>
      </w:r>
      <w:r w:rsidR="005A1531" w:rsidRPr="00DF32A9">
        <w:rPr>
          <w:rFonts w:ascii="Times New Roman" w:hAnsi="Times New Roman" w:cs="Times New Roman"/>
          <w:b/>
          <w:sz w:val="28"/>
          <w:szCs w:val="28"/>
        </w:rPr>
        <w:t>. Практическая работа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С открытым ртом чистим передние зубы, сначала верхние передние движением </w:t>
      </w:r>
      <w:proofErr w:type="spellStart"/>
      <w:r w:rsidRPr="002E775F">
        <w:rPr>
          <w:rFonts w:ascii="Times New Roman" w:hAnsi="Times New Roman" w:cs="Times New Roman"/>
          <w:sz w:val="28"/>
          <w:szCs w:val="28"/>
        </w:rPr>
        <w:t>сверху-вниз</w:t>
      </w:r>
      <w:proofErr w:type="spellEnd"/>
      <w:r w:rsidRPr="002E775F">
        <w:rPr>
          <w:rFonts w:ascii="Times New Roman" w:hAnsi="Times New Roman" w:cs="Times New Roman"/>
          <w:sz w:val="28"/>
          <w:szCs w:val="28"/>
        </w:rPr>
        <w:t xml:space="preserve">, затем нижние - движением снизу вверх с внешней и внутренней стороны. Аналогично чистим коренные зубы. Движение вперед – назад, </w:t>
      </w:r>
      <w:proofErr w:type="gramStart"/>
      <w:r w:rsidRPr="002E775F"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 w:rsidRPr="002E775F">
        <w:rPr>
          <w:rFonts w:ascii="Times New Roman" w:hAnsi="Times New Roman" w:cs="Times New Roman"/>
          <w:sz w:val="28"/>
          <w:szCs w:val="28"/>
        </w:rPr>
        <w:t xml:space="preserve"> когда чистим коренные сверху.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Как поел. Почисти зубки!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Делай так два раза в сутки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Предпочти конфетам фрукты.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Очень важные продукты,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lastRenderedPageBreak/>
        <w:t>Чтобы зуб не беспокоил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Помни правило такое: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К стоматологу идем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В год два раза на прием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И тогда улыбки свет</w:t>
      </w:r>
    </w:p>
    <w:p w:rsidR="005A1531" w:rsidRPr="002E775F" w:rsidRDefault="005A1531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Сохранишь на много лет!</w:t>
      </w:r>
    </w:p>
    <w:p w:rsidR="00B73317" w:rsidRPr="00DF32A9" w:rsidRDefault="00DF32A9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2A9">
        <w:rPr>
          <w:rFonts w:ascii="Times New Roman" w:hAnsi="Times New Roman" w:cs="Times New Roman"/>
          <w:b/>
          <w:sz w:val="28"/>
          <w:szCs w:val="28"/>
        </w:rPr>
        <w:t>6</w:t>
      </w:r>
      <w:r w:rsidR="00B73317" w:rsidRPr="00DF32A9">
        <w:rPr>
          <w:rFonts w:ascii="Times New Roman" w:hAnsi="Times New Roman" w:cs="Times New Roman"/>
          <w:b/>
          <w:sz w:val="28"/>
          <w:szCs w:val="28"/>
        </w:rPr>
        <w:t xml:space="preserve">.Исследовательская лаборатория «Интересные </w:t>
      </w:r>
      <w:proofErr w:type="gramStart"/>
      <w:r w:rsidR="00B73317" w:rsidRPr="00DF32A9">
        <w:rPr>
          <w:rFonts w:ascii="Times New Roman" w:hAnsi="Times New Roman" w:cs="Times New Roman"/>
          <w:b/>
          <w:sz w:val="28"/>
          <w:szCs w:val="28"/>
        </w:rPr>
        <w:t>факты о зубах</w:t>
      </w:r>
      <w:proofErr w:type="gramEnd"/>
      <w:r w:rsidR="00B73317" w:rsidRPr="00DF32A9">
        <w:rPr>
          <w:rFonts w:ascii="Times New Roman" w:hAnsi="Times New Roman" w:cs="Times New Roman"/>
          <w:b/>
          <w:sz w:val="28"/>
          <w:szCs w:val="28"/>
        </w:rPr>
        <w:t>»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По легенде, во рту у Будды было 40 зубов. А у первого человека — Адама — 30 зубов. От этого числа и происходит количество дней в месяце.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Как известно, у обычного человека на протяжении жизни зубы меняются дважды: вначале появляется 20 молочных зубов, а затем 32 истинных зуба. Кстати, название «молочные зубы» дал Гиппократ, который был убежден, что самые первые зубы ребенка формируются из молока.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Самым дорогим зубом в мире считался зуб Исаака Ньютона, проданный в 1816 году за 3,300 долларов $. Купивший его аристократ, вставил этот зуб в свой перстень.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У улитки около 25 000 зубов.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Самый опасный спорт для зубов — это хоккей. 68 процентов профессиональных хоккеистов потеряли на поле хотя бы по одному зубу.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Доказано медициной, наличие крепких зубов непосредственно отражается на памяти человека.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99% всего кальция в организме находится в зубах.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В Китае существует даже национальный праздник: «День любви к своим зубам», он проходит 20-го сентября.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lastRenderedPageBreak/>
        <w:t>В средние века, для укрепления расшатанных зубов, стоматологи рекомендовали привязывать к челюсти лягушку.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Первые зубные щетки появились в Китае ВСЕГО около 500 лет назад. Материалами для них служили свиная щетина, конский и барсучий волос.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Древние японские стоматологи удаляли зубы голыми руками.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Зуб — единственная часть человеческого организма, которая неспособна к самовосстановлению. Зато у слонов новые зубы могут вырастать до 6 раз.</w:t>
      </w:r>
    </w:p>
    <w:p w:rsidR="00B73317" w:rsidRPr="00DF32A9" w:rsidRDefault="00B73317" w:rsidP="00DF32A9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32A9">
        <w:rPr>
          <w:rFonts w:ascii="Times New Roman" w:hAnsi="Times New Roman" w:cs="Times New Roman"/>
          <w:sz w:val="28"/>
          <w:szCs w:val="28"/>
        </w:rPr>
        <w:t>Если вы правша, то большую часть пищи вы пережевываете на правой стороне челюсти, и наоборот, если вы левша, то на левой.</w:t>
      </w:r>
    </w:p>
    <w:p w:rsidR="005A1531" w:rsidRPr="00DF32A9" w:rsidRDefault="00DF32A9" w:rsidP="002E775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2A9">
        <w:rPr>
          <w:rFonts w:ascii="Times New Roman" w:hAnsi="Times New Roman" w:cs="Times New Roman"/>
          <w:b/>
          <w:sz w:val="28"/>
          <w:szCs w:val="28"/>
        </w:rPr>
        <w:t>7</w:t>
      </w:r>
      <w:r w:rsidR="005A1531" w:rsidRPr="00DF32A9">
        <w:rPr>
          <w:rFonts w:ascii="Times New Roman" w:hAnsi="Times New Roman" w:cs="Times New Roman"/>
          <w:b/>
          <w:sz w:val="28"/>
          <w:szCs w:val="28"/>
        </w:rPr>
        <w:t>. Итог</w:t>
      </w:r>
      <w:r w:rsidR="00901007" w:rsidRPr="00DF32A9">
        <w:rPr>
          <w:rFonts w:ascii="Times New Roman" w:hAnsi="Times New Roman" w:cs="Times New Roman"/>
          <w:b/>
          <w:sz w:val="28"/>
          <w:szCs w:val="28"/>
        </w:rPr>
        <w:t>. Творческая работа.</w:t>
      </w:r>
    </w:p>
    <w:p w:rsidR="00254B4C" w:rsidRDefault="00901007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75F">
        <w:rPr>
          <w:rFonts w:ascii="Times New Roman" w:hAnsi="Times New Roman" w:cs="Times New Roman"/>
          <w:sz w:val="28"/>
          <w:szCs w:val="28"/>
        </w:rPr>
        <w:t xml:space="preserve">- А какие зубы все равно человек теряет? (Молочные). </w:t>
      </w:r>
    </w:p>
    <w:p w:rsidR="003A6337" w:rsidRPr="002E775F" w:rsidRDefault="00901007" w:rsidP="002E77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75F">
        <w:rPr>
          <w:rFonts w:ascii="Times New Roman" w:hAnsi="Times New Roman" w:cs="Times New Roman"/>
          <w:sz w:val="28"/>
          <w:szCs w:val="28"/>
        </w:rPr>
        <w:t>Давайте раскрасим Зубных фей.</w:t>
      </w:r>
    </w:p>
    <w:p w:rsidR="00B73317" w:rsidRDefault="00254B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0175" cy="4078088"/>
            <wp:effectExtent l="19050" t="0" r="9525" b="0"/>
            <wp:docPr id="2" name="Рисунок 2" descr="C:\Users\IRINA\Desktop\a-fada-do-dente-colore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INA\Desktop\a-fada-do-dente-colorea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1818" cy="4079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317" w:rsidRDefault="00B7331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54B4C" w:rsidRDefault="00254B4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67225" cy="4324792"/>
            <wp:effectExtent l="19050" t="0" r="9525" b="0"/>
            <wp:docPr id="4" name="Рисунок 3" descr="C:\Users\IRINA\Desktop\tooth-fairy-clipart-black-and-white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INA\Desktop\tooth-fairy-clipart-black-and-white-13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324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B4C" w:rsidRPr="00254B4C" w:rsidRDefault="00254B4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73317" w:rsidRDefault="00254B4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00400" cy="4286250"/>
            <wp:effectExtent l="19050" t="0" r="0" b="0"/>
            <wp:docPr id="5" name="Рисунок 4" descr="C:\Users\IRINA\Desktop\depositphotos_48940509-stock-illustration-tooth-fair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RINA\Desktop\depositphotos_48940509-stock-illustration-tooth-fairy-coloring-pag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B4C" w:rsidRPr="00254B4C" w:rsidRDefault="00254B4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114800" cy="4492466"/>
            <wp:effectExtent l="19050" t="0" r="0" b="0"/>
            <wp:docPr id="6" name="Рисунок 5" descr="C:\Users\IRINA\Desktop\depositphotos_50002443-stock-illustration-tooth-fair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RINA\Desktop\depositphotos_50002443-stock-illustration-tooth-fairy-coloring-pag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367" cy="4495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2A9" w:rsidRPr="00254B4C" w:rsidRDefault="00254B4C" w:rsidP="00254B4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7" name="Рисунок 6" descr="C:\Users\IRINA\Desktop\fada-do-dente-22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RINA\Desktop\fada-do-dente-2281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F32A9" w:rsidRPr="00254B4C" w:rsidSect="003A6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pt;height:9pt" o:bullet="t">
        <v:imagedata r:id="rId1" o:title="BD14795_"/>
      </v:shape>
    </w:pict>
  </w:numPicBullet>
  <w:abstractNum w:abstractNumId="0">
    <w:nsid w:val="24602C24"/>
    <w:multiLevelType w:val="hybridMultilevel"/>
    <w:tmpl w:val="97DA271E"/>
    <w:lvl w:ilvl="0" w:tplc="251E46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111A43"/>
    <w:multiLevelType w:val="hybridMultilevel"/>
    <w:tmpl w:val="7B003D7A"/>
    <w:lvl w:ilvl="0" w:tplc="251E46D2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1531"/>
    <w:rsid w:val="000C5C58"/>
    <w:rsid w:val="00254B4C"/>
    <w:rsid w:val="002C36E4"/>
    <w:rsid w:val="002E775F"/>
    <w:rsid w:val="003A6337"/>
    <w:rsid w:val="005A1531"/>
    <w:rsid w:val="005D718A"/>
    <w:rsid w:val="007D16EC"/>
    <w:rsid w:val="007E54C4"/>
    <w:rsid w:val="00901007"/>
    <w:rsid w:val="00914ACF"/>
    <w:rsid w:val="009445AD"/>
    <w:rsid w:val="00B4133B"/>
    <w:rsid w:val="00B73317"/>
    <w:rsid w:val="00DF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1531"/>
  </w:style>
  <w:style w:type="paragraph" w:styleId="a4">
    <w:name w:val="Balloon Text"/>
    <w:basedOn w:val="a"/>
    <w:link w:val="a5"/>
    <w:uiPriority w:val="99"/>
    <w:semiHidden/>
    <w:unhideWhenUsed/>
    <w:rsid w:val="0090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00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73317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F3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1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19F6C-4606-462C-81E1-477B8D61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8</cp:revision>
  <cp:lastPrinted>2016-01-13T18:26:00Z</cp:lastPrinted>
  <dcterms:created xsi:type="dcterms:W3CDTF">2016-01-13T17:44:00Z</dcterms:created>
  <dcterms:modified xsi:type="dcterms:W3CDTF">2018-05-28T07:54:00Z</dcterms:modified>
</cp:coreProperties>
</file>